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C1D" w:rsidRPr="004D7C1D" w:rsidRDefault="004D7C1D" w:rsidP="004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дошкольное образователь</w:t>
      </w:r>
      <w:r w:rsidR="004C2FC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ное учреждение</w:t>
      </w:r>
      <w:r w:rsidR="004C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сад № 10 «Солнышко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C3F42" w:rsidRDefault="003C3F42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C3F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ПРИНЯТО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зас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t>едании педсовета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Протокол № ___</w:t>
      </w:r>
    </w:p>
    <w:p w:rsidR="003C3F42" w:rsidRPr="004D7C1D" w:rsidRDefault="003C3F42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 ____________2021 г.</w:t>
      </w:r>
    </w:p>
    <w:p w:rsidR="003C3F42" w:rsidRDefault="004D7C1D" w:rsidP="003C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заведующий МБДОУ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C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№10 «Солнышко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4D7C1D" w:rsidRPr="004D7C1D" w:rsidRDefault="003C3F42" w:rsidP="003C3F4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 № </w:t>
      </w:r>
      <w:r w:rsidR="004C2FCE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C2FC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 29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января 2021</w:t>
      </w:r>
      <w:r w:rsidR="004D7C1D"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3C3F42" w:rsidRDefault="003C3F42" w:rsidP="004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  <w:sectPr w:rsidR="003C3F42" w:rsidSect="003C3F42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3C3F42" w:rsidRDefault="003C3F42" w:rsidP="004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C3F42" w:rsidRDefault="003C3F42" w:rsidP="004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3C3F42" w:rsidRDefault="003C3F42" w:rsidP="004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ПОЛОЖЕНИЕ</w:t>
      </w:r>
    </w:p>
    <w:p w:rsidR="003C3F42" w:rsidRPr="003C3F42" w:rsidRDefault="003C3F42" w:rsidP="004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3F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о рабочей </w:t>
      </w:r>
      <w:r w:rsidR="004D7C1D" w:rsidRPr="003C3F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группе по разработке рабочей программы воспитания</w:t>
      </w:r>
    </w:p>
    <w:p w:rsidR="004D7C1D" w:rsidRPr="003C3F42" w:rsidRDefault="004D7C1D" w:rsidP="004D7C1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  <w:r w:rsidRPr="003C3F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 МБДОУ </w:t>
      </w:r>
      <w:r w:rsidR="004C2FC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детский сад №10 «Солнышко</w:t>
      </w:r>
      <w:r w:rsidR="003C3F42" w:rsidRPr="003C3F42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»</w:t>
      </w:r>
    </w:p>
    <w:p w:rsidR="004D7C1D" w:rsidRPr="003C3F42" w:rsidRDefault="004D7C1D" w:rsidP="003C3F42">
      <w:pPr>
        <w:pStyle w:val="a4"/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C3F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Общие положения 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регламентирует деятельность 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 разработке рабочей программы воспитания как структурного компонента основной образовательной программы дошкольного образования МБДОУ </w:t>
      </w:r>
      <w:r w:rsidR="004C2FCE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 №10 «Солнышко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t>»  (далее –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Положение разработано в соответствии с Федеральным законом от 31.07.2020 № 304-ФЗ «О внесении изменений в Федеральный закон "Об образовании в Российской Федерации" по вопросам воспитания обучающихся», Федеральным законом № 273-ФЗ от 29.12.2012 «Об образовании в Российской Федерации», Порядком организации и осуществления образовательной деятельности по основным общеобразовательным программам – образовательным программам дошкольного образования, утв. приказом </w:t>
      </w:r>
      <w:proofErr w:type="spellStart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30.08.2013 № 1014, федеральным государственным образовательным стандартом дошкольного образования, утв. приказом </w:t>
      </w:r>
      <w:proofErr w:type="spellStart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 17.10.2013 № 1155.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Деятельность 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по разработке рабочей программы воспитания (далее – 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группа) осуществляется в соответствии с действующим законодательством Российской Федерации в области дошк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t>ольного образования, Уставом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настоящим положением.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В состав </w:t>
      </w:r>
      <w:r w:rsidR="003C3F4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входят педагогичес</w:t>
      </w:r>
      <w:r w:rsidR="004C2FCE">
        <w:rPr>
          <w:rFonts w:ascii="Times New Roman" w:eastAsia="Times New Roman" w:hAnsi="Times New Roman" w:cs="Times New Roman"/>
          <w:sz w:val="24"/>
          <w:szCs w:val="24"/>
          <w:lang w:eastAsia="ru-RU"/>
        </w:rPr>
        <w:t>кие работники и руководитель ДОУ</w:t>
      </w:r>
      <w:bookmarkStart w:id="0" w:name="_GoBack"/>
      <w:bookmarkEnd w:id="0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представитель совета родителей – всего 6 человек.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Деятельность 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направлена на разработку рабочей программы воспитания как структурного компонента основной образовательной программы дошкольного образования в соответствии с ФГОС.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Срок действия данного положения – период подготовки и разработки 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1 год.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1.7. Настоящее положение вступает в действие с момента утверждения и издания 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приказа заведующего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1.8. Изменения и дополнения вносятся в настоящее положение по мере необходимости и утверждаются соответс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твующим приказом заведующего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Задачи </w:t>
      </w:r>
      <w:r w:rsidR="00DB0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</w:t>
      </w:r>
      <w:r w:rsidRPr="004D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Разработка рабочей программы воспитания как структурного компонента основной образовательной прогр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дошкольного образования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не противоречащей ее содержанию на основе федерального государственного образовательного стандарта дошкольного образования.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Анализ содержания основной образовательной программ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ы дошкольного образования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 целью выделить в ней воспитательные задачи.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Мониторинг качества восп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итательной работы с детьми в 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посредством анализа </w:t>
      </w:r>
      <w:proofErr w:type="spellStart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педагогов и анкетирования родителей воспитанников.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Разработка методических рекомендаций по реализации рабочей программы воспитания и интеграции воспитательных задач в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рабочие программы педагогов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Функции </w:t>
      </w:r>
      <w:r w:rsidR="00DB0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</w:t>
      </w:r>
      <w:r w:rsidRPr="004D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Изучение и анализ нормативных правовых актов, педагогической и методической литературы, которые регламентируют вопросы воспитания на уровне дошкольного образования.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Проведение проблемно-ориентированного анализа </w:t>
      </w:r>
      <w:proofErr w:type="spellStart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деятельности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последние три года.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Определение структуры, а также целей и задач 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2021–2022 учебный год.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Выбор содержания и направлений педагогической деятельности в соответствии с р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абочей программой воспитания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приоритетным осуществлением воспитания детей.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Выработка управленческих решений по реализации ра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бочей программы воспитания в 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Права и ответственность </w:t>
      </w:r>
      <w:r w:rsidR="00DB0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рабочей </w:t>
      </w:r>
      <w:r w:rsidRPr="004D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группы 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 имеет право:</w:t>
      </w:r>
    </w:p>
    <w:p w:rsidR="004D7C1D" w:rsidRPr="004D7C1D" w:rsidRDefault="004D7C1D" w:rsidP="004D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работу по пла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утвержденному заведующим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вносить в него необходимые дополнения и изменения;</w:t>
      </w:r>
    </w:p>
    <w:p w:rsidR="004D7C1D" w:rsidRPr="004D7C1D" w:rsidRDefault="00DB054F" w:rsidP="004D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запрашивать у педагогов ДОУ</w:t>
      </w:r>
      <w:r w:rsidR="004D7C1D"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необходимую для анализа </w:t>
      </w:r>
      <w:proofErr w:type="spellStart"/>
      <w:r w:rsidR="004D7C1D"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="004D7C1D"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 информацию;</w:t>
      </w:r>
    </w:p>
    <w:p w:rsidR="004D7C1D" w:rsidRPr="004D7C1D" w:rsidRDefault="004D7C1D" w:rsidP="004D7C1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необходимости приглашать на заседание 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представителей общественных организаций, совета родителей.</w:t>
      </w:r>
    </w:p>
    <w:p w:rsidR="004D7C1D" w:rsidRPr="004D7C1D" w:rsidRDefault="00DB054F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Рабоч</w:t>
      </w:r>
      <w:r w:rsidR="004D7C1D"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ая группа несет ответственность:</w:t>
      </w:r>
    </w:p>
    <w:p w:rsidR="004D7C1D" w:rsidRPr="004D7C1D" w:rsidRDefault="004D7C1D" w:rsidP="004D7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выполнение плана работы по разработке р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абочей программы воспитания ДОУ 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срок;</w:t>
      </w:r>
    </w:p>
    <w:p w:rsidR="004D7C1D" w:rsidRPr="004D7C1D" w:rsidRDefault="004D7C1D" w:rsidP="004D7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конкретных решений по каждому рассматриваемому вопросу с указанием ответственных лиц и сроков исполнения решений;</w:t>
      </w:r>
    </w:p>
    <w:p w:rsidR="004D7C1D" w:rsidRPr="004D7C1D" w:rsidRDefault="004D7C1D" w:rsidP="004D7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разработку в полном объеме </w:t>
      </w:r>
      <w:r w:rsidR="00DB05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программы воспитания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D7C1D" w:rsidRPr="004D7C1D" w:rsidRDefault="004D7C1D" w:rsidP="004D7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соответствия форм, методов и средств организации </w:t>
      </w:r>
      <w:proofErr w:type="spellStart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proofErr w:type="spellEnd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-образовательного процесса, предусмотренных рабочей программой воспитания, возрастным, психофизиологическим особенностям, склонностям, способностям, интересам и потребностям детей;</w:t>
      </w:r>
    </w:p>
    <w:p w:rsidR="004D7C1D" w:rsidRPr="004D7C1D" w:rsidRDefault="004D7C1D" w:rsidP="004D7C1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соблюдение </w:t>
      </w:r>
      <w:proofErr w:type="gramStart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соответствия разрабатываемой рабочей программы воспитания основной образовательной программы дошкольного образования</w:t>
      </w:r>
      <w:proofErr w:type="gramEnd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ДОО, требованиям федерального государственного образовательного стандарта дошкольного образования и иным нормативным правовым актам в области дошкольного образования.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Организация деятельности </w:t>
      </w:r>
      <w:r w:rsidR="007F46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</w:t>
      </w:r>
      <w:r w:rsidRPr="004D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группы 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Председатель и члены 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группы избираются из числа высококвалифицированн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педагогов и администрации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, а также совета родителей сроком на период разработки рабочей программы воспитания – на 1 год.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я группа проводит оперативные совещания по мере необходимости, но не реже 1–2 раз в месяц.</w:t>
      </w:r>
    </w:p>
    <w:p w:rsidR="004D7C1D" w:rsidRPr="004D7C1D" w:rsidRDefault="007F468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5.3. Деятельность рабоче</w:t>
      </w:r>
      <w:r w:rsidR="004D7C1D"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й группы осуществляется по плану, принятому на первом совещании инициативной групп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 и утвержденному заведующим ДОУ</w:t>
      </w:r>
      <w:r w:rsidR="004D7C1D"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1D" w:rsidRPr="004D7C1D" w:rsidRDefault="007F468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Согласно плану работы рабочая </w:t>
      </w:r>
      <w:r w:rsidR="004D7C1D"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группа:</w:t>
      </w:r>
    </w:p>
    <w:p w:rsidR="004D7C1D" w:rsidRPr="004D7C1D" w:rsidRDefault="004D7C1D" w:rsidP="004D7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 ответственных за разработку отдельных компонентов рабочей программы воспитан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и сроки исполнения (срок: январь 2021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года);</w:t>
      </w:r>
    </w:p>
    <w:p w:rsidR="004D7C1D" w:rsidRPr="004D7C1D" w:rsidRDefault="004D7C1D" w:rsidP="004D7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определяет 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 группу родителей для совместной разработки рабочей программы воспитания (срок: 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2021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года);</w:t>
      </w:r>
    </w:p>
    <w:p w:rsidR="004D7C1D" w:rsidRPr="004D7C1D" w:rsidRDefault="004D7C1D" w:rsidP="004D7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разрабатывает проект рабочей программы воспитания (срок: 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январь 2021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 – апрель 2021 года);</w:t>
      </w:r>
    </w:p>
    <w:p w:rsidR="004D7C1D" w:rsidRPr="004D7C1D" w:rsidRDefault="004D7C1D" w:rsidP="004D7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 заседания для обсуждения промежуточных </w:t>
      </w:r>
      <w:proofErr w:type="gramStart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разработки проекта программы воспитания</w:t>
      </w:r>
      <w:proofErr w:type="gramEnd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 его корректировки (срок: в течение года);</w:t>
      </w:r>
    </w:p>
    <w:p w:rsidR="004D7C1D" w:rsidRPr="004D7C1D" w:rsidRDefault="004D7C1D" w:rsidP="004D7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проект рабочей программы вос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на официальном сайте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(срок: февраль 2021 года);</w:t>
      </w:r>
    </w:p>
    <w:p w:rsidR="004D7C1D" w:rsidRPr="004D7C1D" w:rsidRDefault="004D7C1D" w:rsidP="004D7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представляет, обсуждает и согласовывает проект рабочей программы воспитания с участниками образовательных отношений: педсовет, совет родителей (срок: май 2021 года);</w:t>
      </w:r>
    </w:p>
    <w:p w:rsidR="004D7C1D" w:rsidRPr="004D7C1D" w:rsidRDefault="004D7C1D" w:rsidP="004D7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 изменения в основную образовательную прогр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амму дошкольного образования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: включение рабочей программы воспитания в состав ООП (срок: июнь 2021 года);</w:t>
      </w:r>
    </w:p>
    <w:p w:rsidR="004D7C1D" w:rsidRPr="004D7C1D" w:rsidRDefault="004D7C1D" w:rsidP="004D7C1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размещает основную образовательную прогр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амму дошкольного образования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рабочую программу вос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питания на официальном сайте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(срок: июнь 2021 года).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5.5. Результаты работы 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доводятся до сведения педагогов на заседании итог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ового педагогического совета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 форме отчета о деятельности.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</w:t>
      </w:r>
      <w:proofErr w:type="gramStart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деятельностью инициативной гр</w:t>
      </w:r>
      <w:r w:rsidR="007F468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уппы осуществляет заведующий ДОУ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Делопроизводство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Оперативные совещания </w:t>
      </w:r>
      <w:r w:rsidR="00C0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оформляются протоколом. Протоколы составляет секретарь и подписывают все члены инициативной группы.</w:t>
      </w:r>
    </w:p>
    <w:p w:rsidR="004D7C1D" w:rsidRPr="004D7C1D" w:rsidRDefault="004D7C1D" w:rsidP="004D7C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Анализ работы </w:t>
      </w:r>
      <w:r w:rsidR="00C005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</w:t>
      </w:r>
      <w:r w:rsidRPr="004D7C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 за истекший период представляет председатель в письменном отчете на итоговом педсовете.</w:t>
      </w:r>
    </w:p>
    <w:p w:rsidR="00B24C11" w:rsidRDefault="00B24C11"/>
    <w:sectPr w:rsidR="00B24C11" w:rsidSect="003C3F4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646"/>
    <w:multiLevelType w:val="hybridMultilevel"/>
    <w:tmpl w:val="CB2E3D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9296E"/>
    <w:multiLevelType w:val="multilevel"/>
    <w:tmpl w:val="13EEE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3C506E"/>
    <w:multiLevelType w:val="multilevel"/>
    <w:tmpl w:val="97309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8B009F"/>
    <w:multiLevelType w:val="multilevel"/>
    <w:tmpl w:val="16866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1D"/>
    <w:rsid w:val="003C3F42"/>
    <w:rsid w:val="004C2FCE"/>
    <w:rsid w:val="004D7C1D"/>
    <w:rsid w:val="007F468D"/>
    <w:rsid w:val="00B24C11"/>
    <w:rsid w:val="00C005B4"/>
    <w:rsid w:val="00DB0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F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7C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C3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9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Сотрудник</cp:lastModifiedBy>
  <cp:revision>4</cp:revision>
  <cp:lastPrinted>2021-02-01T06:48:00Z</cp:lastPrinted>
  <dcterms:created xsi:type="dcterms:W3CDTF">2021-01-29T12:46:00Z</dcterms:created>
  <dcterms:modified xsi:type="dcterms:W3CDTF">2021-02-01T06:55:00Z</dcterms:modified>
</cp:coreProperties>
</file>