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0C" w:rsidRPr="00202AAC" w:rsidRDefault="0027370C" w:rsidP="0027370C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Verdana" w:eastAsia="Times New Roman" w:hAnsi="Verdana" w:cs="Times New Roman"/>
          <w:b/>
          <w:bCs/>
          <w:color w:val="2C3E50"/>
          <w:kern w:val="36"/>
          <w:sz w:val="27"/>
          <w:szCs w:val="27"/>
          <w:bdr w:val="none" w:sz="0" w:space="0" w:color="auto" w:frame="1"/>
          <w:lang w:eastAsia="ru-RU"/>
        </w:rPr>
        <w:t xml:space="preserve">Уважаемые родители, на  нашей страничке вы можете познакомиться с рекомендациями педагогов </w:t>
      </w:r>
      <w:r>
        <w:rPr>
          <w:rFonts w:ascii="Verdana" w:eastAsia="Times New Roman" w:hAnsi="Verdana" w:cs="Times New Roman"/>
          <w:b/>
          <w:bCs/>
          <w:color w:val="2C3E50"/>
          <w:kern w:val="36"/>
          <w:sz w:val="27"/>
          <w:szCs w:val="27"/>
          <w:bdr w:val="none" w:sz="0" w:space="0" w:color="auto" w:frame="1"/>
          <w:lang w:eastAsia="ru-RU"/>
        </w:rPr>
        <w:t>старшей группы</w:t>
      </w:r>
    </w:p>
    <w:p w:rsidR="0027370C" w:rsidRPr="00202AAC" w:rsidRDefault="0027370C" w:rsidP="0027370C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 </w:t>
      </w:r>
    </w:p>
    <w:p w:rsidR="0027370C" w:rsidRPr="00202AAC" w:rsidRDefault="0027370C" w:rsidP="0027370C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2C3E50"/>
          <w:kern w:val="36"/>
          <w:sz w:val="30"/>
          <w:szCs w:val="30"/>
          <w:u w:val="single"/>
          <w:bdr w:val="none" w:sz="0" w:space="0" w:color="auto" w:frame="1"/>
          <w:lang w:eastAsia="ru-RU"/>
        </w:rPr>
        <w:t>Тема недели:</w:t>
      </w:r>
      <w:r w:rsidRPr="00202AAC">
        <w:rPr>
          <w:rFonts w:ascii="Times New Roman" w:eastAsia="Times New Roman" w:hAnsi="Times New Roman" w:cs="Times New Roman"/>
          <w:b/>
          <w:bCs/>
          <w:i/>
          <w:iCs/>
          <w:color w:val="2C3E50"/>
          <w:kern w:val="36"/>
          <w:sz w:val="21"/>
          <w:szCs w:val="21"/>
          <w:u w:val="single"/>
          <w:bdr w:val="none" w:sz="0" w:space="0" w:color="auto" w:frame="1"/>
          <w:lang w:eastAsia="ru-RU"/>
        </w:rPr>
        <w:t> «КОСМОС» </w:t>
      </w:r>
      <w:r w:rsidRPr="00202AAC">
        <w:rPr>
          <w:rFonts w:ascii="Times New Roman" w:eastAsia="Times New Roman" w:hAnsi="Times New Roman" w:cs="Times New Roman"/>
          <w:b/>
          <w:bCs/>
          <w:i/>
          <w:iCs/>
          <w:color w:val="2C3E50"/>
          <w:kern w:val="36"/>
          <w:sz w:val="30"/>
          <w:szCs w:val="30"/>
          <w:u w:val="single"/>
          <w:bdr w:val="none" w:sz="0" w:space="0" w:color="auto" w:frame="1"/>
          <w:lang w:eastAsia="ru-RU"/>
        </w:rPr>
        <w:t>(6-10 апреля 2020)</w:t>
      </w:r>
    </w:p>
    <w:p w:rsidR="0027370C" w:rsidRPr="00202AAC" w:rsidRDefault="0027370C" w:rsidP="0027370C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Расширение словарного запаса детей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Предметный словарь: </w:t>
      </w:r>
      <w:proofErr w:type="gramStart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Земля, Луна, Солнце, Марс, Большая Медведица, небо, небосвод, облако, космос, космонавт, земляне, марсиане, инопланетянин, планета, звезда, корабль, ракета, спутник, луноход, комета, созвездие, станция, скафандр, отсек, невесомость, туманность, телескоп, астроном, затмение, орбита, планетарий</w:t>
      </w:r>
      <w:proofErr w:type="gramEnd"/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Глагольный словарь: 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светить, сверкать, мерцать, лететь, падать, взлетать, приземляться, прилуняться, отражать</w:t>
      </w:r>
      <w:proofErr w:type="gramEnd"/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Словарь признаков: 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солнечный, лунный, земной, звёздный, космический, искусственный, межзвёздный, межпланетный, бесстрашный, находчивый, волевой, целеустремлённый</w:t>
      </w:r>
      <w:proofErr w:type="gramEnd"/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Словарь наречий: 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быстро, стремительно, далеко, высоко, ярко, темно, тесно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Лексико-грамматические игры и упражнения: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 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«Сосчитай до пяти»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(упражнение в согласовании числительных с прилагательными и существительными:  один искусственный спутник, два искусственных спутника…, пять искусственных спутников;  одно яркое созвездие…; одна космическая станция…).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 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«Скажи наоборот»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(упражнение в точном подборе слов-антонимов: далеко – близко,  высоко -…,  темно - …,  ярко - …,  тесно - …, улететь - …, взлетать - …).</w:t>
      </w:r>
      <w:proofErr w:type="gramEnd"/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 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«Где какой?»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(упражнение в подборе прилагательных, образованных от существительных: на Земле – земной,  на Луне - …,  на Солнце - …,  на Марсе - …, в космосе - …,   на звезде - …).</w:t>
      </w:r>
      <w:proofErr w:type="gramEnd"/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    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«Распутай путаницы»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(упражнение в согласовании  слов в предложении:</w:t>
      </w:r>
      <w:proofErr w:type="gramEnd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Луна, вращаться, Земля, вокруг.  Земля, меньше, Луна.  Земля, Луна, спутник, это.  </w:t>
      </w:r>
      <w:proofErr w:type="gramStart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Космическая, облетать, станция, Земля, вокруг).</w:t>
      </w:r>
      <w:proofErr w:type="gramEnd"/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Развитие связной речи:</w:t>
      </w:r>
      <w:r w:rsidRPr="0020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произведений:</w:t>
      </w:r>
    </w:p>
    <w:p w:rsidR="0027370C" w:rsidRPr="00202AAC" w:rsidRDefault="0027370C" w:rsidP="002737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Я. К. Голованов «Дорога на космодром»,</w:t>
      </w:r>
    </w:p>
    <w:p w:rsidR="0027370C" w:rsidRPr="00202AAC" w:rsidRDefault="0027370C" w:rsidP="002737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 Кащенко «Созвездие драконов»,</w:t>
      </w:r>
    </w:p>
    <w:p w:rsidR="0027370C" w:rsidRPr="00202AAC" w:rsidRDefault="0027370C" w:rsidP="002737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П. О. </w:t>
      </w:r>
      <w:proofErr w:type="spellStart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Клушанцев</w:t>
      </w:r>
      <w:proofErr w:type="spellEnd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 чём рассказал телескоп»,</w:t>
      </w:r>
    </w:p>
    <w:p w:rsidR="0027370C" w:rsidRPr="00202AAC" w:rsidRDefault="0027370C" w:rsidP="002737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О. А. </w:t>
      </w:r>
      <w:proofErr w:type="spellStart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Скоролупова</w:t>
      </w:r>
      <w:proofErr w:type="spellEnd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«Покорение космоса»,</w:t>
      </w:r>
    </w:p>
    <w:p w:rsidR="0027370C" w:rsidRPr="00202AAC" w:rsidRDefault="0027370C" w:rsidP="002737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 Носов «Незнайка на луне»</w:t>
      </w:r>
    </w:p>
    <w:p w:rsidR="0027370C" w:rsidRPr="00202AAC" w:rsidRDefault="0027370C" w:rsidP="002737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стихотворения о космосе</w:t>
      </w:r>
      <w:r w:rsidRPr="00202A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Пересказ рассказа «Почему Солнце всходит и заходит?»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ответы на вопросы полным предложением. 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Утром Солнце всходит на востоке, а вечером заходит на западе. Кажется, что Солнце движется вокруг Земли. На самом же деле Земля вращается вокруг своей оси. В течение суток каждая часть Земли. Например, Россия, </w:t>
      </w:r>
      <w:r w:rsidRPr="0020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один раз оказывается на солнечной стороне планеты – и у нас наступает день. В другой раз  – на тёмной, и у нас наступает ночь.      М. Булл</w:t>
      </w:r>
    </w:p>
    <w:p w:rsidR="0027370C" w:rsidRDefault="0027370C" w:rsidP="0027370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преддверии Дня космонавтики дети могут сделать </w:t>
      </w:r>
      <w:r w:rsidRPr="00202AA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картину из пластилина</w:t>
      </w:r>
      <w:r w:rsidRPr="00202AAC">
        <w:rPr>
          <w:rFonts w:ascii="Times New Roman" w:eastAsia="Times New Roman" w:hAnsi="Times New Roman" w:cs="Times New Roman"/>
          <w:color w:val="C0392B"/>
          <w:sz w:val="28"/>
          <w:szCs w:val="28"/>
          <w:bdr w:val="none" w:sz="0" w:space="0" w:color="auto" w:frame="1"/>
          <w:lang w:eastAsia="ru-RU"/>
        </w:rPr>
        <w:t>.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7370C" w:rsidRDefault="0027370C" w:rsidP="0027370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02AAC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675E0A9" wp14:editId="2338A609">
            <wp:extent cx="2619375" cy="1962150"/>
            <wp:effectExtent l="0" t="0" r="9525" b="0"/>
            <wp:docPr id="1" name="Рисунок 1" descr="https://mdou140.edu.yar.ru/2_gruppa/2_kosmos_lepka_w275_h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140.edu.yar.ru/2_gruppa/2_kosmos_lepka_w275_h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Создавая данную работу, ребенок сможет проявить всю свою фантазию и творческие способности.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работы вам понадобится:</w:t>
      </w:r>
      <w:r w:rsidRPr="00202AAC">
        <w:rPr>
          <w:rFonts w:ascii="Calibri" w:eastAsia="Times New Roman" w:hAnsi="Calibri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картон,  пластилин разных цветов,  стека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</w:t>
      </w:r>
      <w:r w:rsidRPr="00202AAC">
        <w:rPr>
          <w:rFonts w:ascii="Times New Roman" w:eastAsia="Times New Roman" w:hAnsi="Times New Roman" w:cs="Times New Roman"/>
          <w:b/>
          <w:bCs/>
          <w:color w:val="C0392B"/>
          <w:sz w:val="27"/>
          <w:szCs w:val="27"/>
          <w:bdr w:val="none" w:sz="0" w:space="0" w:color="auto" w:frame="1"/>
          <w:lang w:eastAsia="ru-RU"/>
        </w:rPr>
        <w:t> Ап</w:t>
      </w:r>
      <w:r>
        <w:rPr>
          <w:rFonts w:ascii="Times New Roman" w:eastAsia="Times New Roman" w:hAnsi="Times New Roman" w:cs="Times New Roman"/>
          <w:b/>
          <w:bCs/>
          <w:color w:val="C0392B"/>
          <w:sz w:val="27"/>
          <w:szCs w:val="27"/>
          <w:bdr w:val="none" w:sz="0" w:space="0" w:color="auto" w:frame="1"/>
          <w:lang w:eastAsia="ru-RU"/>
        </w:rPr>
        <w:t>пликация по изготовлению ракеты</w:t>
      </w:r>
      <w:r w:rsidRPr="00202AAC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F467DD0" wp14:editId="5E556688">
            <wp:extent cx="2619375" cy="1962150"/>
            <wp:effectExtent l="0" t="0" r="9525" b="0"/>
            <wp:docPr id="2" name="Рисунок 2" descr="https://mdou140.edu.yar.ru/2_gruppa/2_gr_applik_w275_h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u140.edu.yar.ru/2_gruppa/2_gr_applik_w275_h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этого нам понадобится: цветной картон, цветная бумага, клей-карандаш, ножницы, дырокол и нитки </w:t>
      </w:r>
      <w:r w:rsidRPr="00202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(желтых, оранжевых и красных оттенков)</w:t>
      </w:r>
      <w:r w:rsidRPr="00202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7370C" w:rsidRPr="00202AAC" w:rsidRDefault="0027370C" w:rsidP="0027370C">
      <w:pPr>
        <w:spacing w:before="150" w:after="21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C0392B"/>
          <w:sz w:val="27"/>
          <w:szCs w:val="27"/>
          <w:bdr w:val="none" w:sz="0" w:space="0" w:color="auto" w:frame="1"/>
          <w:lang w:eastAsia="ru-RU"/>
        </w:rPr>
        <w:t>Можно посетить  виртуальную экскурсию по планетарию </w:t>
      </w: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hyperlink r:id="rId8" w:history="1">
        <w:r w:rsidRPr="00202AA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http://www.planetarium-moscow.ru/about/news/moskovskiy-planetariy-v-rezhime-onlayn/</w:t>
        </w:r>
      </w:hyperlink>
    </w:p>
    <w:p w:rsidR="0027370C" w:rsidRDefault="0027370C" w:rsidP="0027370C"/>
    <w:p w:rsidR="0027370C" w:rsidRPr="00202AAC" w:rsidRDefault="0027370C" w:rsidP="002737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 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i/>
          <w:iCs/>
          <w:color w:val="C0392B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Поиграйте с ребенком в речевые игры:</w:t>
      </w:r>
    </w:p>
    <w:p w:rsidR="0027370C" w:rsidRPr="00202AAC" w:rsidRDefault="0027370C" w:rsidP="0027370C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2A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Один – много </w:t>
      </w: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(множественное число): спутник – спутники,  корабль — … космонавт — … звезда –  … планета — … скафандр — … ракета</w:t>
      </w:r>
      <w:proofErr w:type="gramEnd"/>
    </w:p>
    <w:p w:rsidR="0027370C" w:rsidRPr="00202AAC" w:rsidRDefault="0027370C" w:rsidP="0027370C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2A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Есть - нет </w:t>
      </w: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(родительный падеж): космонавт – нет космонавта,  спутник – … корабль — … звезда – … планета — … скафандр — … ракета — … связь – …</w:t>
      </w:r>
      <w:proofErr w:type="gramEnd"/>
    </w:p>
    <w:p w:rsidR="0027370C" w:rsidRPr="00202AAC" w:rsidRDefault="0027370C" w:rsidP="0027370C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2A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Посчитай:</w:t>
      </w: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одна ракета,  две …, три …, четыре …, пять …. один космонавт,  два …, три…, четыре…, пять…</w:t>
      </w:r>
      <w:proofErr w:type="gramEnd"/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i/>
          <w:iCs/>
          <w:color w:val="C0392B"/>
          <w:sz w:val="27"/>
          <w:szCs w:val="27"/>
          <w:bdr w:val="none" w:sz="0" w:space="0" w:color="auto" w:frame="1"/>
          <w:lang w:eastAsia="ru-RU"/>
        </w:rPr>
        <w:t>Лексико-грамматические игры и упражнения: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«Сосчитай до пяти» </w:t>
      </w:r>
    </w:p>
    <w:p w:rsidR="0027370C" w:rsidRPr="00202AAC" w:rsidRDefault="0027370C" w:rsidP="002737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Один спутник, два спутника …</w:t>
      </w:r>
    </w:p>
    <w:p w:rsidR="0027370C" w:rsidRPr="00202AAC" w:rsidRDefault="0027370C" w:rsidP="002737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Одна большая звезда, две большие звезды,…</w:t>
      </w:r>
    </w:p>
    <w:p w:rsidR="0027370C" w:rsidRPr="00202AAC" w:rsidRDefault="0027370C" w:rsidP="002737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Одно яркое созвездие, два ярких созвездия, …</w:t>
      </w:r>
    </w:p>
    <w:p w:rsidR="0027370C" w:rsidRPr="00202AAC" w:rsidRDefault="0027370C" w:rsidP="002737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Одна космическая станция, две космические станции, …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«Скажи наоборот»  </w:t>
      </w:r>
    </w:p>
    <w:p w:rsidR="0027370C" w:rsidRPr="00202AAC" w:rsidRDefault="0027370C" w:rsidP="002737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Далеко – близко</w:t>
      </w:r>
    </w:p>
    <w:p w:rsidR="0027370C" w:rsidRPr="00202AAC" w:rsidRDefault="0027370C" w:rsidP="002737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Высоко – …</w:t>
      </w:r>
    </w:p>
    <w:p w:rsidR="0027370C" w:rsidRPr="00202AAC" w:rsidRDefault="0027370C" w:rsidP="002737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Улететь – …</w:t>
      </w:r>
    </w:p>
    <w:p w:rsidR="0027370C" w:rsidRPr="00202AAC" w:rsidRDefault="0027370C" w:rsidP="002737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Взлетать – …</w:t>
      </w:r>
    </w:p>
    <w:p w:rsidR="0027370C" w:rsidRPr="00202AAC" w:rsidRDefault="0027370C" w:rsidP="002737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Темно – …</w:t>
      </w:r>
    </w:p>
    <w:p w:rsidR="0027370C" w:rsidRPr="00202AAC" w:rsidRDefault="0027370C" w:rsidP="002737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Ярко – …</w:t>
      </w:r>
    </w:p>
    <w:p w:rsidR="0027370C" w:rsidRPr="00202AAC" w:rsidRDefault="0027370C" w:rsidP="0027370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«Где – какой?»</w:t>
      </w:r>
    </w:p>
    <w:p w:rsidR="0027370C" w:rsidRPr="00202AAC" w:rsidRDefault="0027370C" w:rsidP="0027370C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Земле – … земной</w:t>
      </w:r>
    </w:p>
    <w:p w:rsidR="0027370C" w:rsidRPr="00202AAC" w:rsidRDefault="0027370C" w:rsidP="0027370C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Луне – … </w:t>
      </w:r>
      <w:proofErr w:type="gramStart"/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лунный</w:t>
      </w:r>
      <w:proofErr w:type="gramEnd"/>
    </w:p>
    <w:p w:rsidR="0027370C" w:rsidRPr="00202AAC" w:rsidRDefault="0027370C" w:rsidP="0027370C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Солнце – … </w:t>
      </w:r>
      <w:proofErr w:type="gramStart"/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солнечный</w:t>
      </w:r>
      <w:proofErr w:type="gramEnd"/>
    </w:p>
    <w:p w:rsidR="00D57780" w:rsidRDefault="0027370C"/>
    <w:sectPr w:rsidR="00D5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31A1"/>
    <w:multiLevelType w:val="multilevel"/>
    <w:tmpl w:val="2EE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E62CB4"/>
    <w:multiLevelType w:val="multilevel"/>
    <w:tmpl w:val="513C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C821BF"/>
    <w:multiLevelType w:val="multilevel"/>
    <w:tmpl w:val="C8A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88148B"/>
    <w:multiLevelType w:val="multilevel"/>
    <w:tmpl w:val="848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B5624"/>
    <w:multiLevelType w:val="multilevel"/>
    <w:tmpl w:val="C744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EA6377"/>
    <w:multiLevelType w:val="multilevel"/>
    <w:tmpl w:val="15E0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C"/>
    <w:rsid w:val="00223493"/>
    <w:rsid w:val="0027370C"/>
    <w:rsid w:val="003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rium-moscow.ru/about/news/moskovskiy-planetariy-v-rezhime-onlay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2020-04-06T11:26:00Z</dcterms:created>
  <dcterms:modified xsi:type="dcterms:W3CDTF">2020-04-06T11:27:00Z</dcterms:modified>
</cp:coreProperties>
</file>